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51" w:rsidRPr="005525E6" w:rsidRDefault="00490151" w:rsidP="003F4A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</w:t>
      </w:r>
      <w:r w:rsidR="00F10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 222/2022</w:t>
      </w:r>
    </w:p>
    <w:p w:rsidR="00490151" w:rsidRPr="005525E6" w:rsidRDefault="00490151" w:rsidP="003F4A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CIESZKÓW</w:t>
      </w:r>
    </w:p>
    <w:p w:rsidR="00490151" w:rsidRPr="005525E6" w:rsidRDefault="00490151" w:rsidP="003F4A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F10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21.03.</w:t>
      </w:r>
      <w:r w:rsidR="00CB34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</w:t>
      </w:r>
      <w:r w:rsidR="00E24D8A" w:rsidRPr="00552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490151" w:rsidRPr="00771609" w:rsidRDefault="00490151" w:rsidP="003F4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3F4A57" w:rsidRPr="00552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r w:rsidRPr="00552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wszczęcia procedury naboru na </w:t>
      </w:r>
      <w:r w:rsidRPr="007716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wolne stanowisko urzędnicze</w:t>
      </w:r>
      <w:r w:rsidRPr="007716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</w:p>
    <w:p w:rsidR="00490151" w:rsidRPr="00771609" w:rsidRDefault="00E24D8A" w:rsidP="003F4A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16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ds. budown</w:t>
      </w:r>
      <w:r w:rsidR="00CB34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ictwa </w:t>
      </w:r>
      <w:r w:rsidRPr="007716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inwestycji</w:t>
      </w:r>
    </w:p>
    <w:p w:rsidR="003F4A57" w:rsidRPr="005525E6" w:rsidRDefault="003F4A57" w:rsidP="00490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4A57" w:rsidRPr="005525E6" w:rsidRDefault="003F4A57" w:rsidP="00490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0151" w:rsidRPr="005525E6" w:rsidRDefault="00490151" w:rsidP="003F4A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 w:rsidR="00894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 ust. 3 ustawy z dnia </w:t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marca 1990 r. o samorządzie gminnym </w:t>
      </w:r>
    </w:p>
    <w:p w:rsidR="00490151" w:rsidRPr="005525E6" w:rsidRDefault="00CB34CA" w:rsidP="003F4A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 2022r., poz. 559</w:t>
      </w:r>
      <w:r w:rsidR="00B079A2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079A2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079A2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490151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), oraz art. 11 i 13 ustawy z dnia 21 listopada 2008 roku o pr</w:t>
      </w:r>
      <w:r w:rsidR="003F4A57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acownika</w:t>
      </w:r>
      <w:r w:rsidR="00B079A2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ch samorząd</w:t>
      </w:r>
      <w:r w:rsidR="000B5CB6">
        <w:rPr>
          <w:rFonts w:ascii="Times New Roman" w:eastAsia="Times New Roman" w:hAnsi="Times New Roman" w:cs="Times New Roman"/>
          <w:sz w:val="24"/>
          <w:szCs w:val="24"/>
          <w:lang w:eastAsia="pl-PL"/>
        </w:rPr>
        <w:t>owych (Dz. U. z 2022r. poz. 530</w:t>
      </w:r>
      <w:r w:rsidR="00B079A2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079A2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079A2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3F4A57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490151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zarządzam, co następuje:</w:t>
      </w:r>
    </w:p>
    <w:p w:rsidR="00490151" w:rsidRPr="005525E6" w:rsidRDefault="00490151" w:rsidP="003F4A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490151" w:rsidRPr="005525E6" w:rsidRDefault="00490151" w:rsidP="002C34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Ogłaszam </w:t>
      </w:r>
      <w:r w:rsidR="002C342F" w:rsidRPr="002C34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</w:t>
      </w:r>
      <w:r w:rsidR="005525E6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nowisko urzędnicze</w:t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ds. </w:t>
      </w:r>
      <w:r w:rsidR="002C342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budownic</w:t>
      </w:r>
      <w:r w:rsidR="000B5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twa </w:t>
      </w:r>
      <w:r w:rsidR="005525E6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inwestycji </w:t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w Cieszkowie</w:t>
      </w:r>
    </w:p>
    <w:p w:rsidR="00490151" w:rsidRPr="005525E6" w:rsidRDefault="00490151" w:rsidP="003F4A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2. Treść ogłoszenia określa załącznik nr 1 do Zarządzenia.</w:t>
      </w:r>
    </w:p>
    <w:p w:rsidR="00490151" w:rsidRPr="005525E6" w:rsidRDefault="00490151" w:rsidP="003F4A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:rsidR="00490151" w:rsidRPr="005525E6" w:rsidRDefault="00490151" w:rsidP="003F4A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przeprowadzenia postępowania konkursowego na wyżej wymienione stanowisko  powołuje się Komisję Rekrutacyjną, zwaną dalej „Komisją” w składzie: </w:t>
      </w:r>
    </w:p>
    <w:p w:rsidR="00490151" w:rsidRPr="005525E6" w:rsidRDefault="00490151" w:rsidP="003F4A5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2C34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C34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B5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 w:rsidR="000B5CB6">
        <w:rPr>
          <w:rFonts w:ascii="Times New Roman" w:eastAsia="Times New Roman" w:hAnsi="Times New Roman" w:cs="Times New Roman"/>
          <w:sz w:val="24"/>
          <w:szCs w:val="24"/>
          <w:lang w:eastAsia="pl-PL"/>
        </w:rPr>
        <w:t>Kauch</w:t>
      </w:r>
      <w:proofErr w:type="spellEnd"/>
      <w:r w:rsidR="00520882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0B5CB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</w:t>
      </w:r>
    </w:p>
    <w:p w:rsidR="0050362A" w:rsidRDefault="00490151" w:rsidP="003F4A5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</w:t>
      </w:r>
      <w:r w:rsidR="0050362A" w:rsidRPr="0050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50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B5CB6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Jakubczyk</w:t>
      </w:r>
      <w:r w:rsidR="0050362A" w:rsidRPr="0050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79A2" w:rsidRPr="0050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Kierownik Referatu </w:t>
      </w:r>
    </w:p>
    <w:p w:rsidR="00490151" w:rsidRPr="0050362A" w:rsidRDefault="00490151" w:rsidP="003F4A5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</w:t>
      </w:r>
      <w:r w:rsidR="002C342F" w:rsidRPr="005036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C342F" w:rsidRPr="005036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C342F" w:rsidRPr="005036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3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34526">
        <w:rPr>
          <w:rFonts w:ascii="Times New Roman" w:eastAsia="Times New Roman" w:hAnsi="Times New Roman" w:cs="Times New Roman"/>
          <w:sz w:val="24"/>
          <w:szCs w:val="24"/>
          <w:lang w:eastAsia="pl-PL"/>
        </w:rPr>
        <w:t>Władysław Szydełko – Sekretarz Gminy</w:t>
      </w:r>
    </w:p>
    <w:p w:rsidR="00490151" w:rsidRPr="005525E6" w:rsidRDefault="00490151" w:rsidP="00B079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:rsidR="00490151" w:rsidRPr="005525E6" w:rsidRDefault="00490151" w:rsidP="005525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działa do czasu zakończenia procedury </w:t>
      </w:r>
      <w:r w:rsidR="002C342F" w:rsidRPr="00771609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</w:t>
      </w:r>
      <w:r w:rsidR="002C34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stanowisko </w:t>
      </w:r>
      <w:r w:rsidR="005525E6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urzędnicze ds. budown</w:t>
      </w:r>
      <w:r w:rsidR="000B5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ictwa </w:t>
      </w:r>
      <w:r w:rsidR="005525E6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inwestycji </w:t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Cieszków.</w:t>
      </w:r>
    </w:p>
    <w:p w:rsidR="00490151" w:rsidRPr="005525E6" w:rsidRDefault="00490151" w:rsidP="003F4A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:rsidR="00490151" w:rsidRPr="005525E6" w:rsidRDefault="00490151" w:rsidP="003F4A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                  </w:t>
      </w:r>
    </w:p>
    <w:p w:rsidR="00B079A2" w:rsidRPr="005525E6" w:rsidRDefault="00490151" w:rsidP="00490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90151" w:rsidRPr="005525E6" w:rsidRDefault="00B079A2" w:rsidP="00B07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 w:rsidR="00490151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Cieszków</w:t>
      </w:r>
    </w:p>
    <w:p w:rsidR="00E56EBA" w:rsidRPr="005525E6" w:rsidRDefault="00490151" w:rsidP="00490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                                                                                         (-) Ignacy Miecznikowski</w:t>
      </w:r>
    </w:p>
    <w:p w:rsidR="00B079A2" w:rsidRPr="005525E6" w:rsidRDefault="00B079A2" w:rsidP="003F4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A2" w:rsidRDefault="00B079A2" w:rsidP="003F4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362A" w:rsidRPr="005525E6" w:rsidRDefault="0050362A" w:rsidP="003F4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828" w:rsidRDefault="00A72828" w:rsidP="003F4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828" w:rsidRDefault="00A72828" w:rsidP="003F4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4A57" w:rsidRPr="005525E6" w:rsidRDefault="003F4A57" w:rsidP="003F4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1 </w:t>
      </w:r>
    </w:p>
    <w:p w:rsidR="003F4A57" w:rsidRPr="005525E6" w:rsidRDefault="003F4A57" w:rsidP="003F4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</w:t>
      </w:r>
      <w:r w:rsidR="003E73FF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0EF6">
        <w:rPr>
          <w:rFonts w:ascii="Times New Roman" w:eastAsia="Times New Roman" w:hAnsi="Times New Roman" w:cs="Times New Roman"/>
          <w:sz w:val="24"/>
          <w:szCs w:val="24"/>
          <w:lang w:eastAsia="pl-PL"/>
        </w:rPr>
        <w:t>222/2022</w:t>
      </w:r>
    </w:p>
    <w:p w:rsidR="003F4A57" w:rsidRPr="005525E6" w:rsidRDefault="003F4A57" w:rsidP="003F4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Cieszków </w:t>
      </w:r>
    </w:p>
    <w:p w:rsidR="003F4A57" w:rsidRPr="005525E6" w:rsidRDefault="00B079A2" w:rsidP="003F4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10EF6">
        <w:rPr>
          <w:rFonts w:ascii="Times New Roman" w:eastAsia="Times New Roman" w:hAnsi="Times New Roman" w:cs="Times New Roman"/>
          <w:sz w:val="24"/>
          <w:szCs w:val="24"/>
          <w:lang w:eastAsia="pl-PL"/>
        </w:rPr>
        <w:t>21.03.</w:t>
      </w:r>
      <w:r w:rsidR="000B5CB6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="00894EF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F4A57" w:rsidRPr="005525E6" w:rsidRDefault="003F4A57" w:rsidP="003F4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b/>
          <w:color w:val="000000"/>
          <w:sz w:val="24"/>
          <w:szCs w:val="24"/>
        </w:rPr>
        <w:t>OGŁOSZENIE O NABORZE NA WOLNE STANOWISKO PRACY</w:t>
      </w: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b/>
          <w:color w:val="000000"/>
          <w:sz w:val="24"/>
          <w:szCs w:val="24"/>
        </w:rPr>
        <w:t>Wójt Gminy Cieszków</w:t>
      </w: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b/>
          <w:color w:val="000000"/>
          <w:sz w:val="24"/>
          <w:szCs w:val="24"/>
        </w:rPr>
        <w:t>ogłasza nabór na wolne st</w:t>
      </w:r>
      <w:r w:rsidR="005525E6" w:rsidRPr="00552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anowisko urzędnicze </w:t>
      </w:r>
      <w:r w:rsidR="002C342F" w:rsidRPr="002C342F">
        <w:rPr>
          <w:rFonts w:ascii="Times New Roman" w:hAnsi="Times New Roman" w:cs="Times New Roman"/>
          <w:b/>
          <w:color w:val="000000"/>
          <w:sz w:val="24"/>
          <w:szCs w:val="24"/>
        </w:rPr>
        <w:t>w Urzędzie Gminy Cieszków</w:t>
      </w: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342F" w:rsidRPr="002C342F" w:rsidRDefault="00B079A2" w:rsidP="002C34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342F">
        <w:rPr>
          <w:rFonts w:ascii="Times New Roman" w:hAnsi="Times New Roman" w:cs="Times New Roman"/>
          <w:b/>
          <w:color w:val="000000"/>
          <w:sz w:val="24"/>
          <w:szCs w:val="24"/>
        </w:rPr>
        <w:t>Nazwa i adres jednostki</w:t>
      </w:r>
      <w:r w:rsidRPr="002C342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079A2" w:rsidRPr="002C342F" w:rsidRDefault="00B079A2" w:rsidP="002C342F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2C342F">
        <w:rPr>
          <w:rFonts w:ascii="Times New Roman" w:hAnsi="Times New Roman" w:cs="Times New Roman"/>
          <w:color w:val="000000"/>
          <w:sz w:val="24"/>
          <w:szCs w:val="24"/>
        </w:rPr>
        <w:t>Urząd Gminy w Cieszkowie, ul. Grunwaldzka 41, 56-330 Cieszków</w:t>
      </w: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342F" w:rsidRPr="002C342F" w:rsidRDefault="00B079A2" w:rsidP="002C342F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342F">
        <w:rPr>
          <w:rFonts w:ascii="Times New Roman" w:hAnsi="Times New Roman" w:cs="Times New Roman"/>
          <w:b/>
          <w:color w:val="000000"/>
          <w:sz w:val="24"/>
          <w:szCs w:val="24"/>
        </w:rPr>
        <w:t>Określenie stanowiska urzędniczego</w:t>
      </w:r>
      <w:r w:rsidRPr="002C342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525E6" w:rsidRPr="002C342F" w:rsidRDefault="00771609" w:rsidP="002C342F">
      <w:pPr>
        <w:pStyle w:val="Akapitzlist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stanowisko </w:t>
      </w:r>
      <w:r w:rsidR="002C342F">
        <w:rPr>
          <w:rFonts w:ascii="Times New Roman" w:eastAsia="Times New Roman" w:hAnsi="Times New Roman" w:cs="Times New Roman"/>
          <w:sz w:val="24"/>
          <w:szCs w:val="24"/>
          <w:lang w:eastAsia="pl-PL"/>
        </w:rPr>
        <w:t>ds.</w:t>
      </w:r>
      <w:r w:rsidR="005525E6" w:rsidRPr="002C34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budown</w:t>
      </w:r>
      <w:r w:rsidR="000B5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ictwa </w:t>
      </w:r>
      <w:r w:rsidR="005525E6" w:rsidRPr="002C342F">
        <w:rPr>
          <w:rFonts w:ascii="Times New Roman" w:eastAsia="Times New Roman" w:hAnsi="Times New Roman" w:cs="Times New Roman"/>
          <w:sz w:val="24"/>
          <w:szCs w:val="24"/>
          <w:lang w:eastAsia="pl-PL"/>
        </w:rPr>
        <w:t>i inwestycji</w:t>
      </w:r>
    </w:p>
    <w:p w:rsidR="00B079A2" w:rsidRPr="005525E6" w:rsidRDefault="00B079A2" w:rsidP="00552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b/>
          <w:color w:val="000000"/>
          <w:sz w:val="24"/>
          <w:szCs w:val="24"/>
        </w:rPr>
        <w:t>III. Określenie wymagań</w:t>
      </w:r>
      <w:r w:rsidRPr="005525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  <w:u w:val="single"/>
        </w:rPr>
        <w:t>Wymagania niezbędne: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1. obywatelstwo polskie, z zastrzeżeniem art. 11 ust. 2 i 3 ustawy o pracownikach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samorządowych;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2. pełna zdolność do czynności prawnych oraz korzystanie z pełni praw publicznych;</w:t>
      </w:r>
    </w:p>
    <w:p w:rsidR="0033452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71609">
        <w:rPr>
          <w:rFonts w:ascii="Times New Roman" w:hAnsi="Times New Roman" w:cs="Times New Roman"/>
          <w:sz w:val="24"/>
          <w:szCs w:val="24"/>
        </w:rPr>
        <w:t xml:space="preserve">3. posiadanie wykształcenia </w:t>
      </w:r>
      <w:r w:rsidR="00334526">
        <w:rPr>
          <w:rFonts w:ascii="Times New Roman" w:hAnsi="Times New Roman" w:cs="Times New Roman"/>
          <w:sz w:val="24"/>
          <w:szCs w:val="24"/>
        </w:rPr>
        <w:t xml:space="preserve">średniego 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4. brak skazania prawomocnym wyrokiem za przestępstwo umyślne ścigane z oskarżenia publicznego lub umyślne przestępstwo skarbowe;</w:t>
      </w:r>
    </w:p>
    <w:p w:rsidR="00B079A2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5. nieposzlakowana opinia;</w:t>
      </w:r>
    </w:p>
    <w:p w:rsidR="000B5CB6" w:rsidRPr="005525E6" w:rsidRDefault="000B5CB6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stan zdrowia umożliwiający pełnienie obowiązków </w:t>
      </w:r>
    </w:p>
    <w:p w:rsidR="00334526" w:rsidRDefault="000B5CB6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079A2" w:rsidRPr="005525E6">
        <w:rPr>
          <w:rFonts w:ascii="Times New Roman" w:hAnsi="Times New Roman" w:cs="Times New Roman"/>
          <w:color w:val="000000"/>
          <w:sz w:val="24"/>
          <w:szCs w:val="24"/>
        </w:rPr>
        <w:t>. biegła znajomość obsługi komputera w obszarze środowiska Windows oraz pracy z programami z pakietu MS Office, a zwłaszcza Excel.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0B5CB6" w:rsidRPr="000B5CB6" w:rsidRDefault="000B5CB6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B5CB6">
        <w:rPr>
          <w:rFonts w:ascii="Times New Roman" w:hAnsi="Times New Roman" w:cs="Times New Roman"/>
          <w:sz w:val="24"/>
          <w:szCs w:val="24"/>
        </w:rPr>
        <w:t>8. prawo jazdy kat. B</w:t>
      </w:r>
    </w:p>
    <w:p w:rsidR="005525E6" w:rsidRPr="000B5CB6" w:rsidRDefault="005525E6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079A2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  <w:u w:val="single"/>
        </w:rPr>
        <w:t>Wymagania dodatkowe</w:t>
      </w:r>
      <w:r w:rsidRPr="005525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079A2" w:rsidRPr="000B5CB6" w:rsidRDefault="000B5CB6" w:rsidP="000B5C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959EB" w:rsidRPr="000B5CB6">
        <w:rPr>
          <w:rFonts w:ascii="Times New Roman" w:hAnsi="Times New Roman" w:cs="Times New Roman"/>
          <w:sz w:val="24"/>
          <w:szCs w:val="24"/>
        </w:rPr>
        <w:t>znajomość przepisów w zakresie</w:t>
      </w:r>
      <w:r>
        <w:rPr>
          <w:rFonts w:ascii="Times New Roman" w:hAnsi="Times New Roman" w:cs="Times New Roman"/>
          <w:sz w:val="24"/>
          <w:szCs w:val="24"/>
        </w:rPr>
        <w:t xml:space="preserve"> prawa budowlanego, o planowaniu i zagospodarowaniu przestrzennym</w:t>
      </w:r>
      <w:r w:rsidR="009959EB" w:rsidRPr="000B5CB6">
        <w:rPr>
          <w:rFonts w:ascii="Times New Roman" w:hAnsi="Times New Roman" w:cs="Times New Roman"/>
          <w:sz w:val="24"/>
          <w:szCs w:val="24"/>
        </w:rPr>
        <w:t xml:space="preserve">, inwestycji </w:t>
      </w:r>
      <w:r w:rsidRPr="000B5C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prawo </w:t>
      </w:r>
      <w:r w:rsidRPr="000B5CB6">
        <w:rPr>
          <w:rFonts w:ascii="Times New Roman" w:hAnsi="Times New Roman" w:cs="Times New Roman"/>
          <w:sz w:val="24"/>
          <w:szCs w:val="24"/>
        </w:rPr>
        <w:t xml:space="preserve">zamówień publicznych, </w:t>
      </w:r>
      <w:r w:rsidR="00B079A2" w:rsidRPr="000B5CB6">
        <w:rPr>
          <w:rFonts w:ascii="Times New Roman" w:hAnsi="Times New Roman" w:cs="Times New Roman"/>
          <w:sz w:val="24"/>
          <w:szCs w:val="24"/>
        </w:rPr>
        <w:t xml:space="preserve">ustawy o samorządzie gminnym, </w:t>
      </w:r>
      <w:r w:rsidR="005525E6" w:rsidRPr="000B5CB6">
        <w:rPr>
          <w:rFonts w:ascii="Times New Roman" w:hAnsi="Times New Roman" w:cs="Times New Roman"/>
          <w:sz w:val="24"/>
          <w:szCs w:val="24"/>
        </w:rPr>
        <w:t>kodeks postępowania administracyjnego,</w:t>
      </w:r>
      <w:r w:rsidR="009E5FFE" w:rsidRPr="000B5CB6">
        <w:rPr>
          <w:rFonts w:ascii="Times New Roman" w:hAnsi="Times New Roman" w:cs="Times New Roman"/>
          <w:sz w:val="24"/>
          <w:szCs w:val="24"/>
        </w:rPr>
        <w:t xml:space="preserve"> o pracownikach samorządowych,</w:t>
      </w:r>
      <w:r>
        <w:rPr>
          <w:rFonts w:ascii="Times New Roman" w:hAnsi="Times New Roman" w:cs="Times New Roman"/>
          <w:sz w:val="24"/>
          <w:szCs w:val="24"/>
        </w:rPr>
        <w:t xml:space="preserve"> o ochronie danych osobowych</w:t>
      </w:r>
    </w:p>
    <w:p w:rsidR="000B5CB6" w:rsidRPr="000B5CB6" w:rsidRDefault="000B5CB6" w:rsidP="000B5C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2.posiadan</w:t>
      </w:r>
      <w:r w:rsidR="00334526">
        <w:rPr>
          <w:rFonts w:ascii="Times New Roman" w:hAnsi="Times New Roman" w:cs="Times New Roman"/>
          <w:sz w:val="24"/>
          <w:szCs w:val="24"/>
        </w:rPr>
        <w:t>ie uprawnień ogólnobudowlanych, drogowe</w:t>
      </w:r>
    </w:p>
    <w:p w:rsidR="00B079A2" w:rsidRPr="005525E6" w:rsidRDefault="000B5CB6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079A2" w:rsidRPr="005525E6">
        <w:rPr>
          <w:rFonts w:ascii="Times New Roman" w:hAnsi="Times New Roman" w:cs="Times New Roman"/>
          <w:color w:val="000000"/>
          <w:sz w:val="24"/>
          <w:szCs w:val="24"/>
        </w:rPr>
        <w:t>samodzielność w real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>izacji zadań i stosowaniu prawa,</w:t>
      </w:r>
    </w:p>
    <w:p w:rsidR="00B079A2" w:rsidRPr="005525E6" w:rsidRDefault="000B5CB6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079A2" w:rsidRPr="005525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>terminowość, rzetelność, odpowiedzialność,</w:t>
      </w:r>
    </w:p>
    <w:p w:rsidR="00B079A2" w:rsidRDefault="000B5CB6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>. dobra organizacja pracy,</w:t>
      </w:r>
    </w:p>
    <w:p w:rsidR="009959EB" w:rsidRDefault="000B5CB6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>. umiejętność pracy w zespole i umiejętność sprawnej obsługi interesantów,</w:t>
      </w:r>
    </w:p>
    <w:p w:rsidR="00334526" w:rsidRPr="005525E6" w:rsidRDefault="00334526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7.posiadanie wykształcenia wyższego w zakresie budownictwa, gospodarki przestrzennej, administracji</w:t>
      </w: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79A2" w:rsidRDefault="00B079A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5E6">
        <w:rPr>
          <w:rFonts w:ascii="Times New Roman" w:hAnsi="Times New Roman" w:cs="Times New Roman"/>
          <w:b/>
          <w:sz w:val="24"/>
          <w:szCs w:val="24"/>
        </w:rPr>
        <w:t>IV. Zakres głównych zadań wykonywanych na stanowisku pracy: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 xml:space="preserve">koordynacja gminnych zadań remontowych i inwestycyjnych 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lastRenderedPageBreak/>
        <w:t>udział w ustalaniu potrzeb inwestycyjnych i remontowych z uwzględnieniem miejscowych planów zagospodarowania przestrzennego i lokalnych potrzeb społecznych;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koordynowanie spraw związanych z oceną i zatwierdzeniem projektów technicznych;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ustalanie kosztu inwestycji oraz udział w przygotowaniu projektu budżetu na dany rok;</w:t>
      </w:r>
    </w:p>
    <w:p w:rsidR="009959EB" w:rsidRPr="00894EF1" w:rsidRDefault="00894EF1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zapew</w:t>
      </w:r>
      <w:r w:rsidR="00A738E0" w:rsidRPr="00894EF1">
        <w:t>nienie pełnienia</w:t>
      </w:r>
      <w:r w:rsidR="009959EB" w:rsidRPr="00894EF1">
        <w:t xml:space="preserve"> obowiązku inspektora nadzoru inwestorskiego realizowanych zadań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 xml:space="preserve">przekazywanie </w:t>
      </w:r>
      <w:r w:rsidR="00A738E0" w:rsidRPr="00894EF1">
        <w:t xml:space="preserve">i przejmowanie </w:t>
      </w:r>
      <w:r w:rsidRPr="00894EF1">
        <w:t xml:space="preserve">do użytku inwestycji i rozliczenie jej kosztów 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opiniowanie zamierzeń inwestycyjnych innych inwestorów w zakresie zgodności z planowanymi i realizowanymi inwestycjami gminnymi;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 xml:space="preserve">zgłaszanie wniosków do strategii rozwoju gminy, </w:t>
      </w:r>
    </w:p>
    <w:p w:rsidR="00F4083A" w:rsidRPr="00894EF1" w:rsidRDefault="00F4083A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>
        <w:t>prowadzenie książek obiektów budowlanych</w:t>
      </w:r>
    </w:p>
    <w:p w:rsidR="009959EB" w:rsidRPr="00894EF1" w:rsidRDefault="00A738E0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realizacja</w:t>
      </w:r>
      <w:r w:rsidR="009959EB" w:rsidRPr="00894EF1">
        <w:t xml:space="preserve"> okresowych kontroli stanu technicznego placu zabaw,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udział w opracowaniu studium uwarunkowań i kierunków zagospodarowania przestrzennego gminy;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 xml:space="preserve">sporządzanie prognozy skutków wpływu ustaleń planu zagospodarowania przestrzennego na środowisko przyrodnicze 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udział w opracowaniu miejscowych planów zagospodarowania przestrzennego;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wydawanie wypisów i wyrysów z planu zagospodarowania przestrzennego;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prowadzenie rejestru planów miejscowych, gromadzenie materiałów związanych z tymi planami oraz właściwe ich przechowywanie;</w:t>
      </w:r>
    </w:p>
    <w:p w:rsidR="009959EB" w:rsidRPr="00894EF1" w:rsidRDefault="00B51BB4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przygotowanie</w:t>
      </w:r>
      <w:r w:rsidR="009959EB" w:rsidRPr="00894EF1">
        <w:t xml:space="preserve"> decyzji o warunkach zabudowy i zagospodarowania terenu oraz stwierdzanie ich wygaśnięcia;</w:t>
      </w:r>
    </w:p>
    <w:p w:rsidR="009959EB" w:rsidRPr="00894EF1" w:rsidRDefault="009959EB" w:rsidP="00B51BB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894EF1">
        <w:t>prowadzenie rejestru wydanych decyzji o warunkach zabudowy i zagospodarowania terenu oraz zamieszczanie w publicznie dostępnych wykazach decyzji określonych przepisami</w:t>
      </w:r>
    </w:p>
    <w:p w:rsidR="009959EB" w:rsidRPr="00894EF1" w:rsidRDefault="009959EB" w:rsidP="00B51BB4">
      <w:pPr>
        <w:pStyle w:val="NormalnyWeb"/>
        <w:spacing w:before="0" w:beforeAutospacing="0" w:after="0" w:afterAutospacing="0" w:line="276" w:lineRule="auto"/>
      </w:pPr>
      <w:r w:rsidRPr="00894EF1">
        <w:t> </w:t>
      </w:r>
    </w:p>
    <w:p w:rsidR="00B079A2" w:rsidRPr="005525E6" w:rsidRDefault="00D2010D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B079A2" w:rsidRPr="005525E6">
        <w:rPr>
          <w:rFonts w:ascii="Times New Roman" w:hAnsi="Times New Roman" w:cs="Times New Roman"/>
          <w:b/>
          <w:color w:val="000000"/>
          <w:sz w:val="24"/>
          <w:szCs w:val="24"/>
        </w:rPr>
        <w:t>. Informacja o warunkach pracy: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525E6">
        <w:rPr>
          <w:rFonts w:ascii="Times New Roman" w:hAnsi="Times New Roman" w:cs="Times New Roman"/>
          <w:sz w:val="24"/>
          <w:szCs w:val="24"/>
        </w:rPr>
        <w:t>1. umowa o pracę w wymiarze pełnego etatu na czas określony z możliwością zatrudnienia na czas nieokreślony;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2. miejsce w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>ykonywania pracy: Urząd Gminy Cieszków</w:t>
      </w:r>
      <w:r w:rsidRPr="005525E6">
        <w:rPr>
          <w:rFonts w:ascii="Times New Roman" w:hAnsi="Times New Roman" w:cs="Times New Roman"/>
          <w:color w:val="000000"/>
          <w:sz w:val="24"/>
          <w:szCs w:val="24"/>
        </w:rPr>
        <w:t>, ul. Grunwaldzka 41, 56-330 Cieszków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3. stanowisko pracy związane z obsługą komputera, urządzeń biurowych, współpracą z pracownikami urzędu, korespondencją tradycyjną i elektroniczną;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4. wynagrodzenie: zgodnie z r</w:t>
      </w:r>
      <w:r w:rsidR="00561F77">
        <w:rPr>
          <w:rFonts w:ascii="Times New Roman" w:hAnsi="Times New Roman" w:cs="Times New Roman"/>
          <w:color w:val="000000"/>
          <w:sz w:val="24"/>
          <w:szCs w:val="24"/>
        </w:rPr>
        <w:t xml:space="preserve">ozporządzeniem Rady Ministrów </w:t>
      </w:r>
      <w:r w:rsidRPr="005525E6">
        <w:rPr>
          <w:rFonts w:ascii="Times New Roman" w:hAnsi="Times New Roman" w:cs="Times New Roman"/>
          <w:color w:val="000000"/>
          <w:sz w:val="24"/>
          <w:szCs w:val="24"/>
        </w:rPr>
        <w:t xml:space="preserve">w sprawie wynagradzania pracowników samorządowych oraz Zarządzenie </w:t>
      </w:r>
      <w:r w:rsidR="00561F77">
        <w:rPr>
          <w:rFonts w:ascii="Times New Roman" w:hAnsi="Times New Roman" w:cs="Times New Roman"/>
          <w:color w:val="000000"/>
          <w:sz w:val="24"/>
          <w:szCs w:val="24"/>
        </w:rPr>
        <w:t xml:space="preserve">Wójta Gminy Cieszków </w:t>
      </w:r>
      <w:r w:rsidRPr="005525E6">
        <w:rPr>
          <w:rFonts w:ascii="Times New Roman" w:hAnsi="Times New Roman" w:cs="Times New Roman"/>
          <w:color w:val="000000"/>
          <w:sz w:val="24"/>
          <w:szCs w:val="24"/>
        </w:rPr>
        <w:t>w sprawie ustalenia regulaminu wynagradzania pracowników samorządowych zatrudnionych w Urzędzie Gminy Cieszków</w:t>
      </w:r>
      <w:r w:rsidR="00561F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79A2" w:rsidRPr="005525E6" w:rsidRDefault="00D2010D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="00B079A2" w:rsidRPr="005525E6">
        <w:rPr>
          <w:rFonts w:ascii="Times New Roman" w:hAnsi="Times New Roman" w:cs="Times New Roman"/>
          <w:b/>
          <w:color w:val="000000"/>
          <w:sz w:val="24"/>
          <w:szCs w:val="24"/>
        </w:rPr>
        <w:t>. Informacja o wskaźniku zatrudnienia osób niepełnosprawnych: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W miesiącu poprzedzającym datę upublicznienia ogłoszenia o naborze wskaźnik zatrudnienia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osób niepełnosprawnych w tutejszym Urzędzie, w rozumieniu przepisów o rehabilitacji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 xml:space="preserve">zawodowej i społecznej oraz zatrudnianiu osób niepełnosprawnych, był </w:t>
      </w:r>
      <w:r w:rsidR="00496EF2">
        <w:rPr>
          <w:rFonts w:ascii="Times New Roman" w:hAnsi="Times New Roman" w:cs="Times New Roman"/>
          <w:sz w:val="24"/>
          <w:szCs w:val="24"/>
        </w:rPr>
        <w:t xml:space="preserve">mniejszy </w:t>
      </w:r>
      <w:r w:rsidRPr="005525E6">
        <w:rPr>
          <w:rFonts w:ascii="Times New Roman" w:hAnsi="Times New Roman" w:cs="Times New Roman"/>
          <w:sz w:val="24"/>
          <w:szCs w:val="24"/>
        </w:rPr>
        <w:t xml:space="preserve"> niż 6%.</w:t>
      </w: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D2010D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5525E6">
        <w:rPr>
          <w:rFonts w:ascii="Times New Roman" w:hAnsi="Times New Roman" w:cs="Times New Roman"/>
          <w:b/>
          <w:color w:val="000000"/>
          <w:sz w:val="24"/>
          <w:szCs w:val="24"/>
        </w:rPr>
        <w:t>. Wymagane dokumenty: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1. list motywacyjny;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życiorys – CV;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3. oryginał kwestionariusza osobowego dla osoby ubiegającej się o zatrudnienie;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4. kserokopie świadectw pracy lub innych dokumentów potwierdzających wymagane doświadczenie zawodowe;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5. kserokopie dokumentów potwierdzających wymagane wykształcenie i kwalifikacje zawodowe;</w:t>
      </w:r>
    </w:p>
    <w:p w:rsidR="00B079A2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6. inne dokumenty o posiadanych kwalifikacjach i umiejętnościach, np. zaświadczenia o ukończonych kursach, szkoleniach itp.;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 xml:space="preserve">7. oświadczenie kandydata o </w:t>
      </w:r>
    </w:p>
    <w:p w:rsidR="00B079A2" w:rsidRPr="005525E6" w:rsidRDefault="00B079A2" w:rsidP="00B51BB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nieposzlakowanej opinii;</w:t>
      </w:r>
    </w:p>
    <w:p w:rsidR="00B079A2" w:rsidRPr="005525E6" w:rsidRDefault="00B079A2" w:rsidP="00B51BB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pełnej zdolności do czynności prawnych i o korzystaniu z pełni praw publicznych;</w:t>
      </w:r>
    </w:p>
    <w:p w:rsidR="00B079A2" w:rsidRPr="005525E6" w:rsidRDefault="00B079A2" w:rsidP="00B51BB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posiadaniu obywatelstwa polskiego;</w:t>
      </w:r>
    </w:p>
    <w:p w:rsidR="00B079A2" w:rsidRPr="005525E6" w:rsidRDefault="00B079A2" w:rsidP="00B51BB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 xml:space="preserve">braku skazania prawomocnym wyrokiem sądu za umyślne przestępstwo ścigane z oskarżenia publicznego lub umyślne przestępstwo skarbowe </w:t>
      </w:r>
    </w:p>
    <w:p w:rsidR="00B079A2" w:rsidRPr="005525E6" w:rsidRDefault="00B079A2" w:rsidP="00B51BB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braku przeciwwskazań zdrowotnych do pracy na stanowisku inspektora;</w:t>
      </w:r>
    </w:p>
    <w:p w:rsidR="00B079A2" w:rsidRPr="005525E6" w:rsidRDefault="00B079A2" w:rsidP="00B51BB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525E6">
        <w:rPr>
          <w:rFonts w:ascii="Times New Roman" w:hAnsi="Times New Roman" w:cs="Times New Roman"/>
          <w:sz w:val="24"/>
          <w:szCs w:val="24"/>
        </w:rPr>
        <w:t xml:space="preserve">wyrażeniu zgody na przetwarzanie danych osobowych kandydata dla potrzeb niezbędnych do realizacji procesu rekrutacji zgodnie z ustawą z dnia 10 maja 2018 r. o ochronie danych osobowych (Dz. U. z 2019r., poz. 1781 z </w:t>
      </w:r>
      <w:proofErr w:type="spellStart"/>
      <w:r w:rsidRPr="005525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25E6">
        <w:rPr>
          <w:rFonts w:ascii="Times New Roman" w:hAnsi="Times New Roman" w:cs="Times New Roman"/>
          <w:sz w:val="24"/>
          <w:szCs w:val="24"/>
        </w:rPr>
        <w:t>. zm.) oraz ustawą z dnia 21 listopada 2008 r. o pracownikach sa</w:t>
      </w:r>
      <w:r w:rsidR="00965A02">
        <w:rPr>
          <w:rFonts w:ascii="Times New Roman" w:hAnsi="Times New Roman" w:cs="Times New Roman"/>
          <w:sz w:val="24"/>
          <w:szCs w:val="24"/>
        </w:rPr>
        <w:t>morządowych (t. j. Dz. U. z 2022r. poz. 530</w:t>
      </w:r>
      <w:r w:rsidRPr="005525E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525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25E6">
        <w:rPr>
          <w:rFonts w:ascii="Times New Roman" w:hAnsi="Times New Roman" w:cs="Times New Roman"/>
          <w:sz w:val="24"/>
          <w:szCs w:val="24"/>
        </w:rPr>
        <w:t>. zm.);</w:t>
      </w:r>
    </w:p>
    <w:p w:rsidR="00B079A2" w:rsidRPr="005525E6" w:rsidRDefault="00B079A2" w:rsidP="00B51BB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525E6">
        <w:rPr>
          <w:rFonts w:ascii="Times New Roman" w:hAnsi="Times New Roman" w:cs="Times New Roman"/>
          <w:sz w:val="24"/>
          <w:szCs w:val="24"/>
        </w:rPr>
        <w:t>zapoznaniu się z klauzulą informacyjną o przetwarzaniu danych osobowych w Urzędzie Gminy w Cieszkowie zgodnie z art. 13 Rozporządzenia Parlamentu Europejskiego i Rady (UE) 2016/679 z dnia 27 kwietnia 2016 r. w sprawie ochrony osób fizycznych w związku z przetwarzaniem danych osobowych i w sprawie swobodnego  przepływu takich danych oraz uchylenia dyrektywy 95/46/WE (Rozporządzenie o ochronie danych osobowych).</w:t>
      </w:r>
    </w:p>
    <w:p w:rsidR="00B079A2" w:rsidRDefault="00965A0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Dokument potwierdzający niepełnosprawność w przypadku chęci skorzystania z uprawnienia o którym mowa w art. 13a ust. 2 ustawy o pracownikach samorządowych. </w:t>
      </w:r>
    </w:p>
    <w:p w:rsidR="00965A02" w:rsidRPr="005525E6" w:rsidRDefault="00965A0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9A2" w:rsidRPr="005525E6" w:rsidRDefault="00B079A2" w:rsidP="00B0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="00D2010D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5525E6">
        <w:rPr>
          <w:rFonts w:ascii="Times New Roman" w:hAnsi="Times New Roman" w:cs="Times New Roman"/>
          <w:b/>
          <w:color w:val="000000"/>
          <w:sz w:val="24"/>
          <w:szCs w:val="24"/>
        </w:rPr>
        <w:t>. Termin i miejsce składania dokumentów:</w:t>
      </w:r>
    </w:p>
    <w:p w:rsidR="00B079A2" w:rsidRPr="005525E6" w:rsidRDefault="00B079A2" w:rsidP="00B51BB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Wymagane dokumenty aplikacyjne na</w:t>
      </w:r>
      <w:r w:rsidR="00F10EF6">
        <w:rPr>
          <w:rFonts w:ascii="Times New Roman" w:hAnsi="Times New Roman" w:cs="Times New Roman"/>
          <w:color w:val="000000"/>
          <w:sz w:val="24"/>
          <w:szCs w:val="24"/>
        </w:rPr>
        <w:t>leży składać w terminie do dnia 05.04.</w:t>
      </w:r>
      <w:r w:rsidR="00965A02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5525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 xml:space="preserve">do godz. </w:t>
      </w:r>
      <w:r w:rsidR="00965A02">
        <w:rPr>
          <w:rFonts w:ascii="Times New Roman" w:hAnsi="Times New Roman" w:cs="Times New Roman"/>
          <w:color w:val="000000"/>
          <w:sz w:val="24"/>
          <w:szCs w:val="24"/>
        </w:rPr>
        <w:t>14.0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Pr="005525E6">
        <w:rPr>
          <w:rFonts w:ascii="Times New Roman" w:hAnsi="Times New Roman" w:cs="Times New Roman"/>
          <w:color w:val="000000"/>
          <w:sz w:val="24"/>
          <w:szCs w:val="24"/>
        </w:rPr>
        <w:t xml:space="preserve">w sekretariacie Urzędu Gminy w Cieszków, ul. Grunwaldzka 41, 56-330 Cieszków pokój nr 8 – w zamkniętych kopertach z dopiskiem: „Dotyczy naboru na stanowisko 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 xml:space="preserve">urzędnicze </w:t>
      </w:r>
      <w:r w:rsidR="009959EB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ds. budown</w:t>
      </w:r>
      <w:r w:rsidR="00965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ictwa </w:t>
      </w:r>
      <w:r w:rsidR="009959EB" w:rsidRPr="005525E6">
        <w:rPr>
          <w:rFonts w:ascii="Times New Roman" w:eastAsia="Times New Roman" w:hAnsi="Times New Roman" w:cs="Times New Roman"/>
          <w:sz w:val="24"/>
          <w:szCs w:val="24"/>
          <w:lang w:eastAsia="pl-PL"/>
        </w:rPr>
        <w:t>i inwestycji</w:t>
      </w:r>
      <w:r w:rsidR="00995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52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59EB">
        <w:rPr>
          <w:rFonts w:ascii="Times New Roman" w:hAnsi="Times New Roman" w:cs="Times New Roman"/>
          <w:color w:val="000000"/>
          <w:sz w:val="24"/>
          <w:szCs w:val="24"/>
        </w:rPr>
        <w:t>Urzędzie Gminy Cieszków</w:t>
      </w:r>
      <w:r w:rsidR="00B51B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Inne dokumenty poza wskazanymi wyżej będą zwracane i nie mają wpływu na procedurę rekrutacji. Poza informacjami zawartymi w ogłoszeniu innych informacji nie udziela się.</w:t>
      </w:r>
    </w:p>
    <w:p w:rsidR="00B079A2" w:rsidRDefault="00B079A2" w:rsidP="00B51B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5E6">
        <w:rPr>
          <w:rFonts w:ascii="Times New Roman" w:hAnsi="Times New Roman" w:cs="Times New Roman"/>
          <w:color w:val="000000"/>
          <w:sz w:val="24"/>
          <w:szCs w:val="24"/>
        </w:rPr>
        <w:t>Aplikacje, które wpłyną do Urzędu po wyżej określonym terminie nie będą rozpatrywane.</w:t>
      </w:r>
    </w:p>
    <w:p w:rsidR="00965A02" w:rsidRDefault="00965A02" w:rsidP="00B51B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Dokumenty aplikacyjne kandydata</w:t>
      </w:r>
      <w:r w:rsidR="00F10EF6">
        <w:rPr>
          <w:rFonts w:ascii="Times New Roman" w:hAnsi="Times New Roman" w:cs="Times New Roman"/>
          <w:color w:val="000000"/>
          <w:sz w:val="24"/>
          <w:szCs w:val="24"/>
        </w:rPr>
        <w:t>, który zostanie wyłoniony w pro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cesie rekrutacji, </w:t>
      </w:r>
      <w:r w:rsidR="00F10EF6">
        <w:rPr>
          <w:rFonts w:ascii="Times New Roman" w:hAnsi="Times New Roman" w:cs="Times New Roman"/>
          <w:color w:val="000000"/>
          <w:sz w:val="24"/>
          <w:szCs w:val="24"/>
        </w:rPr>
        <w:t>zostaną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dołączone do akt osobowych.</w:t>
      </w:r>
    </w:p>
    <w:p w:rsidR="00965A02" w:rsidRDefault="00965A02" w:rsidP="00B51B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Dokumenty aplikacyjne pozostałych kandydatów </w:t>
      </w:r>
      <w:r w:rsidR="00F10EF6">
        <w:rPr>
          <w:rFonts w:ascii="Times New Roman" w:hAnsi="Times New Roman" w:cs="Times New Roman"/>
          <w:color w:val="000000"/>
          <w:sz w:val="24"/>
          <w:szCs w:val="24"/>
        </w:rPr>
        <w:t>zostaną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zwrócone..</w:t>
      </w:r>
    </w:p>
    <w:p w:rsidR="00B079A2" w:rsidRPr="005525E6" w:rsidRDefault="00B079A2" w:rsidP="00B51B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9A2" w:rsidRPr="005525E6" w:rsidRDefault="00B079A2" w:rsidP="00B51B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5E6">
        <w:rPr>
          <w:rFonts w:ascii="Times New Roman" w:hAnsi="Times New Roman" w:cs="Times New Roman"/>
          <w:sz w:val="24"/>
          <w:szCs w:val="24"/>
        </w:rPr>
        <w:t>Informacja o wyniku naboru będzie umieszczona w Biuletynie Informacji Publicznej</w:t>
      </w:r>
      <w:r w:rsidR="00B51BB4">
        <w:rPr>
          <w:rFonts w:ascii="Times New Roman" w:hAnsi="Times New Roman" w:cs="Times New Roman"/>
          <w:sz w:val="24"/>
          <w:szCs w:val="24"/>
        </w:rPr>
        <w:t xml:space="preserve"> </w:t>
      </w:r>
      <w:r w:rsidRPr="005525E6">
        <w:rPr>
          <w:rFonts w:ascii="Times New Roman" w:hAnsi="Times New Roman" w:cs="Times New Roman"/>
          <w:sz w:val="24"/>
          <w:szCs w:val="24"/>
        </w:rPr>
        <w:t xml:space="preserve">www.bip.cieszkow.pl oraz na tablicy informacyjnej w siedzibie Urzędu Gminy </w:t>
      </w:r>
      <w:r w:rsidR="001511A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525E6">
        <w:rPr>
          <w:rFonts w:ascii="Times New Roman" w:hAnsi="Times New Roman" w:cs="Times New Roman"/>
          <w:sz w:val="24"/>
          <w:szCs w:val="24"/>
        </w:rPr>
        <w:t>w Cieszkowie</w:t>
      </w:r>
      <w:r w:rsidR="00B51BB4">
        <w:rPr>
          <w:rFonts w:ascii="Times New Roman" w:hAnsi="Times New Roman" w:cs="Times New Roman"/>
          <w:sz w:val="24"/>
          <w:szCs w:val="24"/>
        </w:rPr>
        <w:t>.</w:t>
      </w:r>
    </w:p>
    <w:p w:rsidR="00965A02" w:rsidRDefault="00965A02" w:rsidP="00965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A57" w:rsidRPr="00965A02" w:rsidRDefault="00965A02" w:rsidP="00965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A02">
        <w:rPr>
          <w:rFonts w:ascii="Times New Roman" w:hAnsi="Times New Roman" w:cs="Times New Roman"/>
          <w:b/>
          <w:sz w:val="24"/>
          <w:szCs w:val="24"/>
        </w:rPr>
        <w:lastRenderedPageBreak/>
        <w:t>IX Inne informacje:</w:t>
      </w:r>
    </w:p>
    <w:p w:rsidR="00965A02" w:rsidRDefault="00965A02" w:rsidP="001511A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 poprowadzi komisja powołana przez Wójta Gminy Cieszków.</w:t>
      </w:r>
    </w:p>
    <w:p w:rsidR="00965A02" w:rsidRDefault="00965A02" w:rsidP="001511A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etap naboru: wybór osób spełniających wymagania niezbędne i formalne. Osoby zakwalifikowane do II etapu naboru zostaną powiadomione telefonicznie.</w:t>
      </w:r>
    </w:p>
    <w:p w:rsidR="00965A02" w:rsidRDefault="00965A02" w:rsidP="001511A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etap naboru: merytoryczna ocena kandydatów podczas rozmowy kwalifikacyjnej </w:t>
      </w:r>
      <w:r w:rsidR="001511A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z osobami spełniającymi wymagania formalne</w:t>
      </w:r>
      <w:r w:rsidR="001511A6">
        <w:rPr>
          <w:rFonts w:ascii="Times New Roman" w:hAnsi="Times New Roman" w:cs="Times New Roman"/>
          <w:sz w:val="24"/>
          <w:szCs w:val="24"/>
        </w:rPr>
        <w:t>. W przypadku zakwalifikowania się większej liczby kandydatów komisja przewiduje możliwość przeprowadzenia testu kwalifikacyjnego.</w:t>
      </w:r>
    </w:p>
    <w:p w:rsidR="001511A6" w:rsidRDefault="001511A6" w:rsidP="001511A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wyłonionym w drodze naboru kandydatem do pracy zostanie zawarta umowa                     o pracę. </w:t>
      </w:r>
    </w:p>
    <w:p w:rsidR="001511A6" w:rsidRPr="001511A6" w:rsidRDefault="001511A6" w:rsidP="001511A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1511A6" w:rsidRPr="001511A6" w:rsidSect="002C34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EF6" w:rsidRDefault="00F10EF6" w:rsidP="009B2F2E">
      <w:pPr>
        <w:spacing w:after="0" w:line="240" w:lineRule="auto"/>
      </w:pPr>
      <w:r>
        <w:separator/>
      </w:r>
    </w:p>
  </w:endnote>
  <w:endnote w:type="continuationSeparator" w:id="0">
    <w:p w:rsidR="00F10EF6" w:rsidRDefault="00F10EF6" w:rsidP="009B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EF6" w:rsidRDefault="00F10EF6" w:rsidP="009B2F2E">
      <w:pPr>
        <w:spacing w:after="0" w:line="240" w:lineRule="auto"/>
      </w:pPr>
      <w:r>
        <w:separator/>
      </w:r>
    </w:p>
  </w:footnote>
  <w:footnote w:type="continuationSeparator" w:id="0">
    <w:p w:rsidR="00F10EF6" w:rsidRDefault="00F10EF6" w:rsidP="009B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B06"/>
    <w:multiLevelType w:val="hybridMultilevel"/>
    <w:tmpl w:val="A1EA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74FC"/>
    <w:multiLevelType w:val="multilevel"/>
    <w:tmpl w:val="73E8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0065A"/>
    <w:multiLevelType w:val="hybridMultilevel"/>
    <w:tmpl w:val="3E92E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83F59"/>
    <w:multiLevelType w:val="multilevel"/>
    <w:tmpl w:val="D8E2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C0B95"/>
    <w:multiLevelType w:val="hybridMultilevel"/>
    <w:tmpl w:val="070E2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D22F9"/>
    <w:multiLevelType w:val="hybridMultilevel"/>
    <w:tmpl w:val="1F7059BE"/>
    <w:lvl w:ilvl="0" w:tplc="2BBA0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2438E"/>
    <w:multiLevelType w:val="hybridMultilevel"/>
    <w:tmpl w:val="7D4A1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A5B56"/>
    <w:multiLevelType w:val="multilevel"/>
    <w:tmpl w:val="5C36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B0E37"/>
    <w:multiLevelType w:val="multilevel"/>
    <w:tmpl w:val="E8D8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713256"/>
    <w:multiLevelType w:val="hybridMultilevel"/>
    <w:tmpl w:val="FE525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6390A"/>
    <w:multiLevelType w:val="multilevel"/>
    <w:tmpl w:val="7CE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27267"/>
    <w:multiLevelType w:val="multilevel"/>
    <w:tmpl w:val="4FF8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897415"/>
    <w:multiLevelType w:val="hybridMultilevel"/>
    <w:tmpl w:val="C42EA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274E0D"/>
    <w:multiLevelType w:val="multilevel"/>
    <w:tmpl w:val="D474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"/>
  </w:num>
  <w:num w:numId="5">
    <w:abstractNumId w:val="10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151"/>
    <w:rsid w:val="000B5CB6"/>
    <w:rsid w:val="001511A6"/>
    <w:rsid w:val="002C342F"/>
    <w:rsid w:val="002E22E1"/>
    <w:rsid w:val="003303D6"/>
    <w:rsid w:val="00334526"/>
    <w:rsid w:val="003E73FF"/>
    <w:rsid w:val="003F4A57"/>
    <w:rsid w:val="004024D3"/>
    <w:rsid w:val="004278B4"/>
    <w:rsid w:val="00490151"/>
    <w:rsid w:val="00490A67"/>
    <w:rsid w:val="00496EF2"/>
    <w:rsid w:val="004C6CBE"/>
    <w:rsid w:val="0050362A"/>
    <w:rsid w:val="005131E7"/>
    <w:rsid w:val="00520882"/>
    <w:rsid w:val="005525E6"/>
    <w:rsid w:val="00561F77"/>
    <w:rsid w:val="00574A49"/>
    <w:rsid w:val="00580FFF"/>
    <w:rsid w:val="00591EDE"/>
    <w:rsid w:val="0068355E"/>
    <w:rsid w:val="006B6641"/>
    <w:rsid w:val="00771609"/>
    <w:rsid w:val="007B2B1C"/>
    <w:rsid w:val="00894EF1"/>
    <w:rsid w:val="00965A02"/>
    <w:rsid w:val="009959EB"/>
    <w:rsid w:val="009B2F2E"/>
    <w:rsid w:val="009E5FFE"/>
    <w:rsid w:val="00A72828"/>
    <w:rsid w:val="00A72DD0"/>
    <w:rsid w:val="00A738E0"/>
    <w:rsid w:val="00AD3460"/>
    <w:rsid w:val="00B06FCA"/>
    <w:rsid w:val="00B079A2"/>
    <w:rsid w:val="00B3083B"/>
    <w:rsid w:val="00B51BB4"/>
    <w:rsid w:val="00BC63E4"/>
    <w:rsid w:val="00C32F24"/>
    <w:rsid w:val="00C4797F"/>
    <w:rsid w:val="00CB34CA"/>
    <w:rsid w:val="00D2010D"/>
    <w:rsid w:val="00D5617D"/>
    <w:rsid w:val="00DE38AC"/>
    <w:rsid w:val="00E24D8A"/>
    <w:rsid w:val="00E26FD5"/>
    <w:rsid w:val="00E56EBA"/>
    <w:rsid w:val="00ED7291"/>
    <w:rsid w:val="00F10EF6"/>
    <w:rsid w:val="00F227EF"/>
    <w:rsid w:val="00F4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0151"/>
    <w:rPr>
      <w:b/>
      <w:bCs/>
    </w:rPr>
  </w:style>
  <w:style w:type="paragraph" w:customStyle="1" w:styleId="ng-scope">
    <w:name w:val="ng-scope"/>
    <w:basedOn w:val="Normalny"/>
    <w:rsid w:val="0049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F4A5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F4A5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B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2F2E"/>
  </w:style>
  <w:style w:type="paragraph" w:styleId="Stopka">
    <w:name w:val="footer"/>
    <w:basedOn w:val="Normalny"/>
    <w:link w:val="StopkaZnak"/>
    <w:uiPriority w:val="99"/>
    <w:semiHidden/>
    <w:unhideWhenUsed/>
    <w:rsid w:val="009B2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2F2E"/>
  </w:style>
  <w:style w:type="paragraph" w:styleId="Akapitzlist">
    <w:name w:val="List Paragraph"/>
    <w:basedOn w:val="Normalny"/>
    <w:uiPriority w:val="34"/>
    <w:qFormat/>
    <w:rsid w:val="003E7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1293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Konieczna</dc:creator>
  <cp:lastModifiedBy>m.jakubczyk</cp:lastModifiedBy>
  <cp:revision>7</cp:revision>
  <cp:lastPrinted>2022-03-21T11:46:00Z</cp:lastPrinted>
  <dcterms:created xsi:type="dcterms:W3CDTF">2020-01-10T14:26:00Z</dcterms:created>
  <dcterms:modified xsi:type="dcterms:W3CDTF">2022-03-21T12:19:00Z</dcterms:modified>
</cp:coreProperties>
</file>