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47" w:rsidRDefault="00A4203A" w:rsidP="00CA7B47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>RF.271.1.2017</w:t>
      </w:r>
      <w:r w:rsidR="00CA7B47">
        <w:rPr>
          <w:rFonts w:ascii="Times New Roman" w:hAnsi="Times New Roman"/>
          <w:i/>
        </w:rPr>
        <w:t xml:space="preserve">                                                                                 </w:t>
      </w:r>
      <w:r w:rsidR="00CA7B47" w:rsidRPr="00B74F99">
        <w:rPr>
          <w:rFonts w:ascii="Times New Roman" w:hAnsi="Times New Roman"/>
          <w:b/>
          <w:i/>
        </w:rPr>
        <w:t>Załącznik nr 3</w:t>
      </w:r>
    </w:p>
    <w:p w:rsidR="00CA7B47" w:rsidRDefault="00CA7B47" w:rsidP="00CA7B47">
      <w:pPr>
        <w:rPr>
          <w:rFonts w:ascii="Times New Roman" w:hAnsi="Times New Roman"/>
          <w:b/>
          <w:i/>
        </w:rPr>
      </w:pPr>
    </w:p>
    <w:p w:rsidR="00CA7B47" w:rsidRPr="00B74F99" w:rsidRDefault="00CA7B47" w:rsidP="00CA7B47">
      <w:pPr>
        <w:rPr>
          <w:rFonts w:ascii="Times New Roman" w:hAnsi="Times New Roman"/>
          <w:b/>
          <w:i/>
          <w:sz w:val="20"/>
          <w:szCs w:val="20"/>
        </w:rPr>
      </w:pPr>
    </w:p>
    <w:p w:rsidR="00CA7B47" w:rsidRDefault="00CA7B47" w:rsidP="00CA7B47">
      <w:pPr>
        <w:rPr>
          <w:rFonts w:ascii="Times New Roman" w:hAnsi="Times New Roman"/>
          <w:b/>
          <w:i/>
        </w:rPr>
      </w:pPr>
    </w:p>
    <w:p w:rsidR="00CA7B47" w:rsidRPr="008A1730" w:rsidRDefault="00CA7B47" w:rsidP="00CA7B47">
      <w:pPr>
        <w:jc w:val="center"/>
        <w:rPr>
          <w:rFonts w:ascii="Times New Roman" w:hAnsi="Times New Roman"/>
          <w:b/>
        </w:rPr>
      </w:pPr>
      <w:r w:rsidRPr="008A1730">
        <w:rPr>
          <w:rFonts w:ascii="Times New Roman" w:hAnsi="Times New Roman"/>
          <w:b/>
        </w:rPr>
        <w:t>FORMULARZ  CENOWY  DLA TARYFY   O12</w:t>
      </w:r>
    </w:p>
    <w:p w:rsidR="00CA7B47" w:rsidRPr="008A1730" w:rsidRDefault="00CA7B47" w:rsidP="00CA7B47">
      <w:pPr>
        <w:jc w:val="center"/>
        <w:rPr>
          <w:rFonts w:ascii="Times New Roman" w:hAnsi="Times New Roman"/>
          <w:b/>
        </w:rPr>
      </w:pPr>
    </w:p>
    <w:p w:rsidR="00CA7B47" w:rsidRDefault="00CA7B47" w:rsidP="00CA7B47">
      <w:pPr>
        <w:jc w:val="center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729"/>
        <w:gridCol w:w="1938"/>
        <w:gridCol w:w="1385"/>
        <w:gridCol w:w="1413"/>
        <w:gridCol w:w="1274"/>
        <w:gridCol w:w="1274"/>
        <w:gridCol w:w="1275"/>
      </w:tblGrid>
      <w:tr w:rsidR="00CA7B47" w:rsidTr="00355CCB">
        <w:tc>
          <w:tcPr>
            <w:tcW w:w="392" w:type="dxa"/>
          </w:tcPr>
          <w:p w:rsidR="00CA7B47" w:rsidRPr="00BD1FB5" w:rsidRDefault="00CA7B47" w:rsidP="00355CC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1FB5">
              <w:rPr>
                <w:rFonts w:ascii="Times New Roman" w:hAnsi="Times New Roman"/>
                <w:b/>
                <w:i/>
                <w:sz w:val="20"/>
                <w:szCs w:val="20"/>
              </w:rPr>
              <w:t>lp</w:t>
            </w:r>
          </w:p>
        </w:tc>
        <w:tc>
          <w:tcPr>
            <w:tcW w:w="1984" w:type="dxa"/>
          </w:tcPr>
          <w:p w:rsidR="00CA7B47" w:rsidRPr="00BD1FB5" w:rsidRDefault="00CA7B47" w:rsidP="00355CC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1FB5">
              <w:rPr>
                <w:rFonts w:ascii="Times New Roman" w:hAnsi="Times New Roman"/>
                <w:b/>
                <w:i/>
                <w:sz w:val="20"/>
                <w:szCs w:val="20"/>
              </w:rPr>
              <w:t>Oznaczenie</w:t>
            </w:r>
          </w:p>
          <w:p w:rsidR="00CA7B47" w:rsidRPr="00BD1FB5" w:rsidRDefault="00CA7B47" w:rsidP="00355CCB">
            <w:pPr>
              <w:ind w:left="404" w:hanging="4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1FB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Składnika cenowego </w:t>
            </w:r>
          </w:p>
        </w:tc>
        <w:tc>
          <w:tcPr>
            <w:tcW w:w="1418" w:type="dxa"/>
          </w:tcPr>
          <w:p w:rsidR="00CA7B47" w:rsidRPr="00BD1FB5" w:rsidRDefault="00CA7B47" w:rsidP="00355CCB">
            <w:pPr>
              <w:ind w:left="-107" w:hanging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1FB5">
              <w:rPr>
                <w:rFonts w:ascii="Times New Roman" w:hAnsi="Times New Roman"/>
                <w:b/>
                <w:i/>
                <w:sz w:val="20"/>
                <w:szCs w:val="20"/>
              </w:rPr>
              <w:t>Cena jednostkowa</w:t>
            </w:r>
          </w:p>
          <w:p w:rsidR="00CA7B47" w:rsidRPr="00BD1FB5" w:rsidRDefault="00CA7B47" w:rsidP="00355CCB">
            <w:pPr>
              <w:ind w:left="-107" w:hanging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1FB5">
              <w:rPr>
                <w:rFonts w:ascii="Times New Roman" w:hAnsi="Times New Roman"/>
                <w:b/>
                <w:i/>
                <w:sz w:val="20"/>
                <w:szCs w:val="20"/>
              </w:rPr>
              <w:t>netto</w:t>
            </w:r>
          </w:p>
        </w:tc>
        <w:tc>
          <w:tcPr>
            <w:tcW w:w="1470" w:type="dxa"/>
          </w:tcPr>
          <w:p w:rsidR="00CA7B47" w:rsidRPr="00BD1FB5" w:rsidRDefault="00CA7B47" w:rsidP="00355CCB">
            <w:pPr>
              <w:ind w:left="0" w:hanging="1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1FB5">
              <w:rPr>
                <w:rFonts w:ascii="Times New Roman" w:hAnsi="Times New Roman"/>
                <w:b/>
                <w:i/>
                <w:sz w:val="20"/>
                <w:szCs w:val="20"/>
              </w:rPr>
              <w:t>Wartość netto w zł</w:t>
            </w:r>
          </w:p>
        </w:tc>
        <w:tc>
          <w:tcPr>
            <w:tcW w:w="1316" w:type="dxa"/>
          </w:tcPr>
          <w:p w:rsidR="00CA7B47" w:rsidRPr="00BD1FB5" w:rsidRDefault="00CA7B47" w:rsidP="00355CC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1FB5">
              <w:rPr>
                <w:rFonts w:ascii="Times New Roman" w:hAnsi="Times New Roman"/>
                <w:b/>
                <w:i/>
                <w:sz w:val="20"/>
                <w:szCs w:val="20"/>
              </w:rPr>
              <w:t>Podatek VAT  %</w:t>
            </w:r>
          </w:p>
        </w:tc>
        <w:tc>
          <w:tcPr>
            <w:tcW w:w="1316" w:type="dxa"/>
          </w:tcPr>
          <w:p w:rsidR="00CA7B47" w:rsidRPr="00BD1FB5" w:rsidRDefault="00CA7B47" w:rsidP="00355CCB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1FB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Kwota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podatku  VAT </w:t>
            </w:r>
            <w:r w:rsidRPr="00BD1FB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w zł</w:t>
            </w:r>
          </w:p>
        </w:tc>
        <w:tc>
          <w:tcPr>
            <w:tcW w:w="1316" w:type="dxa"/>
          </w:tcPr>
          <w:p w:rsidR="00CA7B47" w:rsidRPr="00BD1FB5" w:rsidRDefault="00CA7B47" w:rsidP="00355CCB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1FB5">
              <w:rPr>
                <w:rFonts w:ascii="Times New Roman" w:hAnsi="Times New Roman"/>
                <w:b/>
                <w:i/>
                <w:sz w:val="20"/>
                <w:szCs w:val="20"/>
              </w:rPr>
              <w:t>Wartość brutto</w:t>
            </w:r>
          </w:p>
        </w:tc>
      </w:tr>
      <w:tr w:rsidR="00CA7B47" w:rsidTr="00355CCB">
        <w:tc>
          <w:tcPr>
            <w:tcW w:w="392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6"/>
          </w:tcPr>
          <w:p w:rsidR="00CA7B47" w:rsidRDefault="00CA7B47" w:rsidP="0035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B47" w:rsidRPr="00BD1FB5" w:rsidRDefault="00CA7B47" w:rsidP="00355C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FB5">
              <w:rPr>
                <w:rFonts w:ascii="Times New Roman" w:hAnsi="Times New Roman"/>
                <w:b/>
                <w:sz w:val="20"/>
                <w:szCs w:val="20"/>
              </w:rPr>
              <w:t>OPŁATA  ZA ENERGIĘ ELEKTRYCZNĄ</w:t>
            </w:r>
          </w:p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47" w:rsidTr="00355CCB">
        <w:tc>
          <w:tcPr>
            <w:tcW w:w="392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CA7B47" w:rsidRDefault="00CA7B47" w:rsidP="00355CC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za energię  </w:t>
            </w:r>
          </w:p>
          <w:p w:rsidR="00CA7B47" w:rsidRDefault="00CA7B47" w:rsidP="00355CC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(zł/ kWh)</w:t>
            </w:r>
          </w:p>
          <w:p w:rsidR="00CA7B47" w:rsidRPr="00B74F99" w:rsidRDefault="00CA7B47" w:rsidP="00355CC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47" w:rsidTr="00355CCB">
        <w:tc>
          <w:tcPr>
            <w:tcW w:w="392" w:type="dxa"/>
          </w:tcPr>
          <w:p w:rsidR="00CA7B47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7B47" w:rsidRDefault="00CA7B47" w:rsidP="00355C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7B47" w:rsidRDefault="00CA7B47" w:rsidP="00355C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7B47" w:rsidRDefault="00CA7B47" w:rsidP="00355C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47" w:rsidTr="00355CCB">
        <w:tc>
          <w:tcPr>
            <w:tcW w:w="392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6"/>
          </w:tcPr>
          <w:p w:rsidR="00CA7B47" w:rsidRPr="00BD1FB5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B47" w:rsidRPr="00BD1FB5" w:rsidRDefault="00CA7B47" w:rsidP="00355C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FB5">
              <w:rPr>
                <w:rFonts w:ascii="Times New Roman" w:hAnsi="Times New Roman"/>
                <w:b/>
                <w:sz w:val="20"/>
                <w:szCs w:val="20"/>
              </w:rPr>
              <w:t xml:space="preserve">OPŁATA ZA ŚWIADCZONE USŁUGI DYSTRYBUCJI GRUPA TARYFOWA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O12</w:t>
            </w:r>
          </w:p>
          <w:p w:rsidR="00CA7B47" w:rsidRPr="00BD1FB5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47" w:rsidTr="00355CCB">
        <w:tc>
          <w:tcPr>
            <w:tcW w:w="392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CA7B47" w:rsidRDefault="00CA7B47" w:rsidP="00355CC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Składnik stały stawki sieciowej </w:t>
            </w:r>
          </w:p>
          <w:p w:rsidR="00CA7B47" w:rsidRPr="00B74F99" w:rsidRDefault="00CA7B47" w:rsidP="00355CC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(zł/kWh/m-c)</w:t>
            </w:r>
          </w:p>
        </w:tc>
        <w:tc>
          <w:tcPr>
            <w:tcW w:w="1418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47" w:rsidTr="00355CCB">
        <w:tc>
          <w:tcPr>
            <w:tcW w:w="392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A7B47" w:rsidRPr="00B74F99" w:rsidRDefault="00CA7B47" w:rsidP="00355CC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Składni zmienny stawki sieciowej (zł/kWh)</w:t>
            </w:r>
          </w:p>
        </w:tc>
        <w:tc>
          <w:tcPr>
            <w:tcW w:w="1418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47" w:rsidTr="00355CCB">
        <w:tc>
          <w:tcPr>
            <w:tcW w:w="392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CA7B47" w:rsidRPr="00B74F99" w:rsidRDefault="00CA7B47" w:rsidP="00355CC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Stawka jakościowa (zł/kWh dla jednego punktu poboru )</w:t>
            </w:r>
          </w:p>
        </w:tc>
        <w:tc>
          <w:tcPr>
            <w:tcW w:w="1418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47" w:rsidTr="00355CCB">
        <w:tc>
          <w:tcPr>
            <w:tcW w:w="392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CA7B47" w:rsidRDefault="00CA7B47" w:rsidP="00355CC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Stawka opłaty przejściowej </w:t>
            </w:r>
          </w:p>
          <w:p w:rsidR="00CA7B47" w:rsidRPr="00B74F99" w:rsidRDefault="00CA7B47" w:rsidP="00355CC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pkt. poboru energii /m-c )</w:t>
            </w:r>
          </w:p>
        </w:tc>
        <w:tc>
          <w:tcPr>
            <w:tcW w:w="1418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47" w:rsidTr="00355CCB">
        <w:tc>
          <w:tcPr>
            <w:tcW w:w="392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CA7B47" w:rsidRDefault="00CA7B47" w:rsidP="00355CC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Opłata abonamentowa </w:t>
            </w:r>
          </w:p>
          <w:p w:rsidR="00CA7B47" w:rsidRPr="00B74F99" w:rsidRDefault="00CA7B47" w:rsidP="00355CC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pkt poboru energii elektrycznej )</w:t>
            </w:r>
          </w:p>
        </w:tc>
        <w:tc>
          <w:tcPr>
            <w:tcW w:w="1418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47" w:rsidTr="00355CCB">
        <w:tc>
          <w:tcPr>
            <w:tcW w:w="392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7B47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B47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7B47" w:rsidRDefault="00CA7B47" w:rsidP="00CA7B47">
      <w:pPr>
        <w:jc w:val="center"/>
        <w:rPr>
          <w:rFonts w:ascii="Times New Roman" w:hAnsi="Times New Roman"/>
        </w:rPr>
      </w:pPr>
    </w:p>
    <w:p w:rsidR="00CA7B47" w:rsidRDefault="00CA7B47" w:rsidP="00CA7B47">
      <w:pPr>
        <w:jc w:val="center"/>
        <w:rPr>
          <w:rFonts w:ascii="Times New Roman" w:hAnsi="Times New Roman"/>
        </w:rPr>
      </w:pPr>
    </w:p>
    <w:p w:rsidR="00CA7B47" w:rsidRDefault="00CA7B47" w:rsidP="00CA7B47">
      <w:pPr>
        <w:jc w:val="center"/>
        <w:rPr>
          <w:rFonts w:ascii="Times New Roman" w:hAnsi="Times New Roman"/>
        </w:rPr>
      </w:pPr>
    </w:p>
    <w:p w:rsidR="00CA7B47" w:rsidRDefault="00CA7B47" w:rsidP="00CA7B47">
      <w:pPr>
        <w:rPr>
          <w:rFonts w:ascii="Times New Roman" w:hAnsi="Times New Roman"/>
        </w:rPr>
      </w:pPr>
    </w:p>
    <w:p w:rsidR="00CA7B47" w:rsidRDefault="00CA7B47" w:rsidP="00CA7B47">
      <w:pPr>
        <w:jc w:val="center"/>
        <w:rPr>
          <w:rFonts w:ascii="Times New Roman" w:hAnsi="Times New Roman"/>
        </w:rPr>
      </w:pPr>
    </w:p>
    <w:p w:rsidR="00CA7B47" w:rsidRDefault="00CA7B47" w:rsidP="00CA7B47">
      <w:pPr>
        <w:jc w:val="center"/>
        <w:rPr>
          <w:rFonts w:ascii="Times New Roman" w:hAnsi="Times New Roman"/>
        </w:rPr>
      </w:pPr>
    </w:p>
    <w:p w:rsidR="00CA7B47" w:rsidRDefault="00CA7B47" w:rsidP="00CA7B4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:rsidR="00CA7B47" w:rsidRDefault="00CA7B47" w:rsidP="00CA7B4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/ podpis osoby lub osób uprawnionych do składania </w:t>
      </w:r>
    </w:p>
    <w:p w:rsidR="00CA7B47" w:rsidRDefault="00CA7B47" w:rsidP="00CA7B4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oświadczeń woli w imieniu wykonawcy / wykonawców /</w:t>
      </w:r>
    </w:p>
    <w:p w:rsidR="00CA7B47" w:rsidRDefault="00CA7B47" w:rsidP="00CA7B47">
      <w:pPr>
        <w:jc w:val="right"/>
        <w:rPr>
          <w:rFonts w:ascii="Times New Roman" w:hAnsi="Times New Roman"/>
          <w:sz w:val="20"/>
          <w:szCs w:val="20"/>
        </w:rPr>
      </w:pPr>
    </w:p>
    <w:p w:rsidR="00CA7B47" w:rsidRDefault="00CA7B47" w:rsidP="00CA7B47">
      <w:pPr>
        <w:jc w:val="right"/>
        <w:rPr>
          <w:rFonts w:ascii="Times New Roman" w:hAnsi="Times New Roman"/>
          <w:sz w:val="20"/>
          <w:szCs w:val="20"/>
        </w:rPr>
      </w:pPr>
    </w:p>
    <w:p w:rsidR="00CA7B47" w:rsidRDefault="00CA7B47" w:rsidP="00CA7B47">
      <w:pPr>
        <w:jc w:val="right"/>
        <w:rPr>
          <w:rFonts w:ascii="Times New Roman" w:hAnsi="Times New Roman"/>
          <w:sz w:val="20"/>
          <w:szCs w:val="20"/>
        </w:rPr>
      </w:pPr>
    </w:p>
    <w:p w:rsidR="00CA7B47" w:rsidRDefault="00CA7B47" w:rsidP="00CA7B47">
      <w:pPr>
        <w:jc w:val="right"/>
        <w:rPr>
          <w:rFonts w:ascii="Times New Roman" w:hAnsi="Times New Roman"/>
          <w:sz w:val="20"/>
          <w:szCs w:val="20"/>
        </w:rPr>
      </w:pPr>
    </w:p>
    <w:p w:rsidR="00CA7B47" w:rsidRDefault="00CA7B47" w:rsidP="00CA7B47">
      <w:pPr>
        <w:jc w:val="right"/>
        <w:rPr>
          <w:rFonts w:ascii="Times New Roman" w:hAnsi="Times New Roman"/>
          <w:sz w:val="20"/>
          <w:szCs w:val="20"/>
        </w:rPr>
      </w:pPr>
    </w:p>
    <w:p w:rsidR="00CA7B47" w:rsidRDefault="00CA7B47" w:rsidP="00CA7B47">
      <w:pPr>
        <w:jc w:val="right"/>
        <w:rPr>
          <w:rFonts w:ascii="Times New Roman" w:hAnsi="Times New Roman"/>
          <w:sz w:val="20"/>
          <w:szCs w:val="20"/>
        </w:rPr>
      </w:pPr>
    </w:p>
    <w:p w:rsidR="00CA7B47" w:rsidRDefault="00CA7B47" w:rsidP="00CA7B47">
      <w:pPr>
        <w:jc w:val="right"/>
        <w:rPr>
          <w:rFonts w:ascii="Times New Roman" w:hAnsi="Times New Roman"/>
          <w:sz w:val="20"/>
          <w:szCs w:val="20"/>
        </w:rPr>
      </w:pPr>
    </w:p>
    <w:p w:rsidR="00CA7B47" w:rsidRDefault="00CA7B47" w:rsidP="00CA7B47">
      <w:pPr>
        <w:jc w:val="right"/>
        <w:rPr>
          <w:rFonts w:ascii="Times New Roman" w:hAnsi="Times New Roman"/>
          <w:i/>
        </w:rPr>
      </w:pPr>
    </w:p>
    <w:p w:rsidR="00CA7B47" w:rsidRDefault="00A4203A" w:rsidP="00CA7B47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RF.271.1.2017 </w:t>
      </w:r>
      <w:r w:rsidR="00CA7B47">
        <w:rPr>
          <w:rFonts w:ascii="Times New Roman" w:hAnsi="Times New Roman"/>
          <w:i/>
        </w:rPr>
        <w:t xml:space="preserve">                                                                                </w:t>
      </w:r>
      <w:r w:rsidR="00CA7B47" w:rsidRPr="00B74F99">
        <w:rPr>
          <w:rFonts w:ascii="Times New Roman" w:hAnsi="Times New Roman"/>
          <w:b/>
          <w:i/>
        </w:rPr>
        <w:t>Załącznik nr 3</w:t>
      </w:r>
    </w:p>
    <w:p w:rsidR="00CA7B47" w:rsidRDefault="00CA7B47" w:rsidP="00CA7B47">
      <w:pPr>
        <w:rPr>
          <w:rFonts w:ascii="Times New Roman" w:hAnsi="Times New Roman"/>
          <w:b/>
          <w:i/>
        </w:rPr>
      </w:pPr>
    </w:p>
    <w:p w:rsidR="00CA7B47" w:rsidRPr="00B74F99" w:rsidRDefault="00CA7B47" w:rsidP="00CA7B47">
      <w:pPr>
        <w:rPr>
          <w:rFonts w:ascii="Times New Roman" w:hAnsi="Times New Roman"/>
          <w:b/>
          <w:i/>
          <w:sz w:val="20"/>
          <w:szCs w:val="20"/>
        </w:rPr>
      </w:pPr>
    </w:p>
    <w:p w:rsidR="00CA7B47" w:rsidRDefault="00CA7B47" w:rsidP="00CA7B47">
      <w:pPr>
        <w:rPr>
          <w:rFonts w:ascii="Times New Roman" w:hAnsi="Times New Roman"/>
          <w:b/>
          <w:i/>
        </w:rPr>
      </w:pPr>
    </w:p>
    <w:p w:rsidR="00CA7B47" w:rsidRPr="008A1730" w:rsidRDefault="00CA7B47" w:rsidP="00CA7B47">
      <w:pPr>
        <w:jc w:val="center"/>
        <w:rPr>
          <w:rFonts w:ascii="Times New Roman" w:hAnsi="Times New Roman"/>
          <w:b/>
        </w:rPr>
      </w:pPr>
      <w:r w:rsidRPr="008A1730">
        <w:rPr>
          <w:rFonts w:ascii="Times New Roman" w:hAnsi="Times New Roman"/>
          <w:b/>
        </w:rPr>
        <w:t>FORMULARZ  CENOWY  DLA TARYFY   C11</w:t>
      </w:r>
    </w:p>
    <w:p w:rsidR="00CA7B47" w:rsidRPr="008A1730" w:rsidRDefault="00CA7B47" w:rsidP="00CA7B47">
      <w:pPr>
        <w:jc w:val="center"/>
        <w:rPr>
          <w:rFonts w:ascii="Times New Roman" w:hAnsi="Times New Roman"/>
          <w:b/>
        </w:rPr>
      </w:pPr>
    </w:p>
    <w:p w:rsidR="00CA7B47" w:rsidRPr="008A1730" w:rsidRDefault="00CA7B47" w:rsidP="00CA7B47">
      <w:pPr>
        <w:jc w:val="center"/>
        <w:rPr>
          <w:rFonts w:ascii="Times New Roman" w:hAnsi="Times New Roman"/>
          <w:b/>
        </w:rPr>
      </w:pPr>
    </w:p>
    <w:p w:rsidR="00CA7B47" w:rsidRDefault="00CA7B47" w:rsidP="00CA7B47">
      <w:pPr>
        <w:jc w:val="center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729"/>
        <w:gridCol w:w="1928"/>
        <w:gridCol w:w="1400"/>
        <w:gridCol w:w="1413"/>
        <w:gridCol w:w="1273"/>
        <w:gridCol w:w="1271"/>
        <w:gridCol w:w="1274"/>
      </w:tblGrid>
      <w:tr w:rsidR="00CA7B47" w:rsidTr="00355CCB">
        <w:tc>
          <w:tcPr>
            <w:tcW w:w="392" w:type="dxa"/>
          </w:tcPr>
          <w:p w:rsidR="00CA7B47" w:rsidRPr="00BD1FB5" w:rsidRDefault="00CA7B47" w:rsidP="00355CC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1FB5">
              <w:rPr>
                <w:rFonts w:ascii="Times New Roman" w:hAnsi="Times New Roman"/>
                <w:b/>
                <w:i/>
                <w:sz w:val="20"/>
                <w:szCs w:val="20"/>
              </w:rPr>
              <w:t>lp</w:t>
            </w:r>
          </w:p>
        </w:tc>
        <w:tc>
          <w:tcPr>
            <w:tcW w:w="1984" w:type="dxa"/>
          </w:tcPr>
          <w:p w:rsidR="00CA7B47" w:rsidRPr="00BD1FB5" w:rsidRDefault="00CA7B47" w:rsidP="00355CCB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1FB5">
              <w:rPr>
                <w:rFonts w:ascii="Times New Roman" w:hAnsi="Times New Roman"/>
                <w:b/>
                <w:i/>
                <w:sz w:val="20"/>
                <w:szCs w:val="20"/>
              </w:rPr>
              <w:t>Oznaczenie</w:t>
            </w:r>
          </w:p>
          <w:p w:rsidR="00CA7B47" w:rsidRPr="00BD1FB5" w:rsidRDefault="00CA7B47" w:rsidP="00355CCB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1FB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Składnika cenowego </w:t>
            </w:r>
          </w:p>
        </w:tc>
        <w:tc>
          <w:tcPr>
            <w:tcW w:w="1418" w:type="dxa"/>
          </w:tcPr>
          <w:p w:rsidR="00CA7B47" w:rsidRPr="00BD1FB5" w:rsidRDefault="00CA7B47" w:rsidP="00355CCB">
            <w:pPr>
              <w:ind w:left="46" w:hanging="4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1FB5">
              <w:rPr>
                <w:rFonts w:ascii="Times New Roman" w:hAnsi="Times New Roman"/>
                <w:b/>
                <w:i/>
                <w:sz w:val="20"/>
                <w:szCs w:val="20"/>
              </w:rPr>
              <w:t>Cena jednostkowa</w:t>
            </w:r>
          </w:p>
          <w:p w:rsidR="00CA7B47" w:rsidRPr="00BD1FB5" w:rsidRDefault="00CA7B47" w:rsidP="00355CCB">
            <w:pPr>
              <w:ind w:left="46" w:hanging="4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1FB5">
              <w:rPr>
                <w:rFonts w:ascii="Times New Roman" w:hAnsi="Times New Roman"/>
                <w:b/>
                <w:i/>
                <w:sz w:val="20"/>
                <w:szCs w:val="20"/>
              </w:rPr>
              <w:t>netto</w:t>
            </w:r>
          </w:p>
        </w:tc>
        <w:tc>
          <w:tcPr>
            <w:tcW w:w="1470" w:type="dxa"/>
          </w:tcPr>
          <w:p w:rsidR="00CA7B47" w:rsidRPr="00BD1FB5" w:rsidRDefault="00CA7B47" w:rsidP="00355CCB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1FB5">
              <w:rPr>
                <w:rFonts w:ascii="Times New Roman" w:hAnsi="Times New Roman"/>
                <w:b/>
                <w:i/>
                <w:sz w:val="20"/>
                <w:szCs w:val="20"/>
              </w:rPr>
              <w:t>Wartość netto w zł</w:t>
            </w:r>
          </w:p>
        </w:tc>
        <w:tc>
          <w:tcPr>
            <w:tcW w:w="1316" w:type="dxa"/>
          </w:tcPr>
          <w:p w:rsidR="00CA7B47" w:rsidRPr="00BD1FB5" w:rsidRDefault="00CA7B47" w:rsidP="00355CCB">
            <w:pPr>
              <w:ind w:left="0" w:hang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1FB5">
              <w:rPr>
                <w:rFonts w:ascii="Times New Roman" w:hAnsi="Times New Roman"/>
                <w:b/>
                <w:i/>
                <w:sz w:val="20"/>
                <w:szCs w:val="20"/>
              </w:rPr>
              <w:t>Podatek VAT  %</w:t>
            </w:r>
          </w:p>
        </w:tc>
        <w:tc>
          <w:tcPr>
            <w:tcW w:w="1316" w:type="dxa"/>
          </w:tcPr>
          <w:p w:rsidR="00CA7B47" w:rsidRPr="00BD1FB5" w:rsidRDefault="00CA7B47" w:rsidP="00355CCB">
            <w:pPr>
              <w:ind w:left="0" w:hanging="1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1FB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Kwota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podatku  VAT </w:t>
            </w:r>
            <w:r w:rsidRPr="00BD1FB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w zł</w:t>
            </w:r>
          </w:p>
        </w:tc>
        <w:tc>
          <w:tcPr>
            <w:tcW w:w="1316" w:type="dxa"/>
          </w:tcPr>
          <w:p w:rsidR="00CA7B47" w:rsidRPr="00BD1FB5" w:rsidRDefault="00CA7B47" w:rsidP="00355CCB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1FB5">
              <w:rPr>
                <w:rFonts w:ascii="Times New Roman" w:hAnsi="Times New Roman"/>
                <w:b/>
                <w:i/>
                <w:sz w:val="20"/>
                <w:szCs w:val="20"/>
              </w:rPr>
              <w:t>Wartość brutto</w:t>
            </w:r>
          </w:p>
        </w:tc>
      </w:tr>
      <w:tr w:rsidR="00CA7B47" w:rsidTr="00355CCB">
        <w:tc>
          <w:tcPr>
            <w:tcW w:w="392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6"/>
          </w:tcPr>
          <w:p w:rsidR="00CA7B47" w:rsidRDefault="00CA7B47" w:rsidP="00355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B47" w:rsidRPr="00BD1FB5" w:rsidRDefault="00CA7B47" w:rsidP="00355C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FB5">
              <w:rPr>
                <w:rFonts w:ascii="Times New Roman" w:hAnsi="Times New Roman"/>
                <w:b/>
                <w:sz w:val="20"/>
                <w:szCs w:val="20"/>
              </w:rPr>
              <w:t>OPŁATA  ZA ENERGIĘ ELEKTRYCZNĄ</w:t>
            </w:r>
          </w:p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47" w:rsidTr="00355CCB">
        <w:tc>
          <w:tcPr>
            <w:tcW w:w="392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CA7B47" w:rsidRDefault="00CA7B47" w:rsidP="00355CC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za energię  </w:t>
            </w:r>
          </w:p>
          <w:p w:rsidR="00CA7B47" w:rsidRDefault="00CA7B47" w:rsidP="00355CCB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(zł/ kWh)</w:t>
            </w:r>
          </w:p>
          <w:p w:rsidR="00CA7B47" w:rsidRPr="00B74F99" w:rsidRDefault="00CA7B47" w:rsidP="00355C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47" w:rsidTr="00355CCB">
        <w:tc>
          <w:tcPr>
            <w:tcW w:w="392" w:type="dxa"/>
          </w:tcPr>
          <w:p w:rsidR="00CA7B47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7B47" w:rsidRDefault="00CA7B47" w:rsidP="00355C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7B47" w:rsidRDefault="00CA7B47" w:rsidP="00355C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7B47" w:rsidRDefault="00CA7B47" w:rsidP="00355C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47" w:rsidTr="00355CCB">
        <w:tc>
          <w:tcPr>
            <w:tcW w:w="392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6"/>
          </w:tcPr>
          <w:p w:rsidR="00CA7B47" w:rsidRPr="00BD1FB5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B47" w:rsidRPr="00BD1FB5" w:rsidRDefault="00CA7B47" w:rsidP="00355C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FB5">
              <w:rPr>
                <w:rFonts w:ascii="Times New Roman" w:hAnsi="Times New Roman"/>
                <w:b/>
                <w:sz w:val="20"/>
                <w:szCs w:val="20"/>
              </w:rPr>
              <w:t xml:space="preserve">OPŁATA ZA ŚWIADCZONE USŁUGI DYSTRYBUCJI GRUPA TARYFOWA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C11</w:t>
            </w:r>
          </w:p>
          <w:p w:rsidR="00CA7B47" w:rsidRPr="00BD1FB5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47" w:rsidTr="00355CCB">
        <w:tc>
          <w:tcPr>
            <w:tcW w:w="392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CA7B47" w:rsidRDefault="00CA7B47" w:rsidP="00355CC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Składnik stały stawki sieciowej </w:t>
            </w:r>
          </w:p>
          <w:p w:rsidR="00CA7B47" w:rsidRPr="00B74F99" w:rsidRDefault="00CA7B47" w:rsidP="00355CC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(zł/kWh/m-c)</w:t>
            </w:r>
          </w:p>
        </w:tc>
        <w:tc>
          <w:tcPr>
            <w:tcW w:w="1418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47" w:rsidTr="00355CCB">
        <w:tc>
          <w:tcPr>
            <w:tcW w:w="392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A7B47" w:rsidRPr="00B74F99" w:rsidRDefault="00CA7B47" w:rsidP="00355CC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Składni zmienny stawki sieciowej (zł/kWh)</w:t>
            </w:r>
          </w:p>
        </w:tc>
        <w:tc>
          <w:tcPr>
            <w:tcW w:w="1418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47" w:rsidTr="00355CCB">
        <w:tc>
          <w:tcPr>
            <w:tcW w:w="392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CA7B47" w:rsidRPr="00B74F99" w:rsidRDefault="00CA7B47" w:rsidP="00355CC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Stawka jakościowa (zł/kWh dla jednego punktu poboru )</w:t>
            </w:r>
          </w:p>
        </w:tc>
        <w:tc>
          <w:tcPr>
            <w:tcW w:w="1418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47" w:rsidTr="00355CCB">
        <w:tc>
          <w:tcPr>
            <w:tcW w:w="392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CA7B47" w:rsidRDefault="00CA7B47" w:rsidP="00355CC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Stawka opłaty przejściowej </w:t>
            </w:r>
          </w:p>
          <w:p w:rsidR="00CA7B47" w:rsidRPr="00B74F99" w:rsidRDefault="00CA7B47" w:rsidP="00355CC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pkt. poboru energii /m-c )</w:t>
            </w:r>
          </w:p>
        </w:tc>
        <w:tc>
          <w:tcPr>
            <w:tcW w:w="1418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47" w:rsidTr="00355CCB">
        <w:tc>
          <w:tcPr>
            <w:tcW w:w="392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CA7B47" w:rsidRDefault="00CA7B47" w:rsidP="00355CC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Opłata abonamentowa </w:t>
            </w:r>
          </w:p>
          <w:p w:rsidR="00CA7B47" w:rsidRPr="00B74F99" w:rsidRDefault="00CA7B47" w:rsidP="00355CCB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pkt. poboru energii elektrycznej )</w:t>
            </w:r>
          </w:p>
        </w:tc>
        <w:tc>
          <w:tcPr>
            <w:tcW w:w="1418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47" w:rsidTr="00355CCB">
        <w:tc>
          <w:tcPr>
            <w:tcW w:w="392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7B47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B47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CA7B47" w:rsidRPr="00B74F99" w:rsidRDefault="00CA7B47" w:rsidP="00355C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7B47" w:rsidRDefault="00CA7B47" w:rsidP="00CA7B47">
      <w:pPr>
        <w:jc w:val="center"/>
        <w:rPr>
          <w:rFonts w:ascii="Times New Roman" w:hAnsi="Times New Roman"/>
        </w:rPr>
      </w:pPr>
    </w:p>
    <w:p w:rsidR="00CA7B47" w:rsidRDefault="00CA7B47" w:rsidP="00CA7B47">
      <w:pPr>
        <w:jc w:val="center"/>
        <w:rPr>
          <w:rFonts w:ascii="Times New Roman" w:hAnsi="Times New Roman"/>
        </w:rPr>
      </w:pPr>
    </w:p>
    <w:p w:rsidR="00CA7B47" w:rsidRDefault="00CA7B47" w:rsidP="00CA7B47">
      <w:pPr>
        <w:jc w:val="center"/>
        <w:rPr>
          <w:rFonts w:ascii="Times New Roman" w:hAnsi="Times New Roman"/>
        </w:rPr>
      </w:pPr>
    </w:p>
    <w:p w:rsidR="00CA7B47" w:rsidRDefault="00CA7B47" w:rsidP="00CA7B47">
      <w:pPr>
        <w:rPr>
          <w:rFonts w:ascii="Times New Roman" w:hAnsi="Times New Roman"/>
        </w:rPr>
      </w:pPr>
    </w:p>
    <w:p w:rsidR="00CA7B47" w:rsidRDefault="00CA7B47" w:rsidP="00CA7B47">
      <w:pPr>
        <w:jc w:val="center"/>
        <w:rPr>
          <w:rFonts w:ascii="Times New Roman" w:hAnsi="Times New Roman"/>
        </w:rPr>
      </w:pPr>
    </w:p>
    <w:p w:rsidR="00CA7B47" w:rsidRDefault="00CA7B47" w:rsidP="00CA7B47">
      <w:pPr>
        <w:jc w:val="center"/>
        <w:rPr>
          <w:rFonts w:ascii="Times New Roman" w:hAnsi="Times New Roman"/>
        </w:rPr>
      </w:pPr>
    </w:p>
    <w:p w:rsidR="00CA7B47" w:rsidRDefault="00CA7B47" w:rsidP="00CA7B4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</w:t>
      </w:r>
    </w:p>
    <w:p w:rsidR="00CA7B47" w:rsidRDefault="00CA7B47" w:rsidP="00CA7B4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/ podpis osoby lub osób uprawnionych do składania </w:t>
      </w:r>
    </w:p>
    <w:p w:rsidR="00CA7B47" w:rsidRPr="00CA7B47" w:rsidRDefault="00CA7B47" w:rsidP="00CA7B4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oświadczeń woli w imieniu wykonawcy / wykonawców /</w:t>
      </w:r>
    </w:p>
    <w:p w:rsidR="00AE4AEB" w:rsidRDefault="00AE4AEB"/>
    <w:sectPr w:rsidR="00AE4AEB" w:rsidSect="00AE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7B47"/>
    <w:rsid w:val="0008437A"/>
    <w:rsid w:val="000C47DF"/>
    <w:rsid w:val="00153D0D"/>
    <w:rsid w:val="002C58A2"/>
    <w:rsid w:val="00304591"/>
    <w:rsid w:val="0032684C"/>
    <w:rsid w:val="003B2FE5"/>
    <w:rsid w:val="00812336"/>
    <w:rsid w:val="008A1730"/>
    <w:rsid w:val="008E4E04"/>
    <w:rsid w:val="00A4203A"/>
    <w:rsid w:val="00A70013"/>
    <w:rsid w:val="00AA406A"/>
    <w:rsid w:val="00AE4AEB"/>
    <w:rsid w:val="00C9455E"/>
    <w:rsid w:val="00CA7B47"/>
    <w:rsid w:val="00CD295B"/>
    <w:rsid w:val="00D54CA0"/>
    <w:rsid w:val="00E26F9A"/>
    <w:rsid w:val="00F3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B47"/>
    <w:pPr>
      <w:spacing w:after="0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7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7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7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7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47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47D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47D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47D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47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7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47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47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C47D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47D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47D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47D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47D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47DF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C47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C47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47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C47DF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47DF"/>
    <w:rPr>
      <w:b/>
      <w:bCs/>
    </w:rPr>
  </w:style>
  <w:style w:type="character" w:styleId="Uwydatnienie">
    <w:name w:val="Emphasis"/>
    <w:basedOn w:val="Domylnaczcionkaakapitu"/>
    <w:uiPriority w:val="20"/>
    <w:qFormat/>
    <w:rsid w:val="000C47DF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C47DF"/>
    <w:rPr>
      <w:szCs w:val="32"/>
    </w:rPr>
  </w:style>
  <w:style w:type="paragraph" w:styleId="Akapitzlist">
    <w:name w:val="List Paragraph"/>
    <w:basedOn w:val="Normalny"/>
    <w:uiPriority w:val="34"/>
    <w:qFormat/>
    <w:rsid w:val="000C47D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47D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C47DF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47DF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47DF"/>
    <w:rPr>
      <w:b/>
      <w:i/>
      <w:sz w:val="24"/>
    </w:rPr>
  </w:style>
  <w:style w:type="character" w:styleId="Wyrnieniedelikatne">
    <w:name w:val="Subtle Emphasis"/>
    <w:uiPriority w:val="19"/>
    <w:qFormat/>
    <w:rsid w:val="000C47DF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C47D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C47D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C47D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C47DF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47DF"/>
    <w:pPr>
      <w:outlineLvl w:val="9"/>
    </w:pPr>
  </w:style>
  <w:style w:type="table" w:styleId="Tabela-Siatka">
    <w:name w:val="Table Grid"/>
    <w:basedOn w:val="Standardowy"/>
    <w:uiPriority w:val="59"/>
    <w:rsid w:val="00CA7B4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Witek</cp:lastModifiedBy>
  <cp:revision>10</cp:revision>
  <dcterms:created xsi:type="dcterms:W3CDTF">2015-04-17T11:43:00Z</dcterms:created>
  <dcterms:modified xsi:type="dcterms:W3CDTF">2017-03-20T12:30:00Z</dcterms:modified>
</cp:coreProperties>
</file>